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529" w:rsidRPr="004D3E04" w:rsidRDefault="00AF7440" w:rsidP="004D3E04">
      <w:pPr>
        <w:jc w:val="center"/>
        <w:rPr>
          <w:rFonts w:ascii="Times New Roman" w:hAnsi="Times New Roman" w:cs="Times New Roman"/>
          <w:b/>
          <w:sz w:val="28"/>
          <w:szCs w:val="28"/>
        </w:rPr>
      </w:pPr>
      <w:r w:rsidRPr="004D3E04">
        <w:rPr>
          <w:rFonts w:ascii="Times New Roman" w:hAnsi="Times New Roman" w:cs="Times New Roman"/>
          <w:b/>
          <w:sz w:val="28"/>
          <w:szCs w:val="28"/>
        </w:rPr>
        <w:t>2021-2022</w:t>
      </w:r>
      <w:r w:rsidR="004D3E04">
        <w:rPr>
          <w:rFonts w:ascii="Times New Roman" w:hAnsi="Times New Roman" w:cs="Times New Roman"/>
          <w:b/>
          <w:sz w:val="28"/>
          <w:szCs w:val="28"/>
        </w:rPr>
        <w:t>-</w:t>
      </w:r>
      <w:r w:rsidRPr="004D3E04">
        <w:rPr>
          <w:rFonts w:ascii="Times New Roman" w:hAnsi="Times New Roman" w:cs="Times New Roman"/>
          <w:b/>
          <w:sz w:val="28"/>
          <w:szCs w:val="28"/>
        </w:rPr>
        <w:t xml:space="preserve"> окуу жылынын чет тилдер усулдук бирикмесинин жарым жылдык отчету</w:t>
      </w:r>
    </w:p>
    <w:p w:rsidR="009F58A4" w:rsidRPr="00A61699" w:rsidRDefault="00AF7440" w:rsidP="004D3E04">
      <w:pPr>
        <w:jc w:val="both"/>
        <w:rPr>
          <w:rFonts w:ascii="Times New Roman" w:hAnsi="Times New Roman" w:cs="Times New Roman"/>
          <w:sz w:val="28"/>
          <w:szCs w:val="28"/>
          <w:lang w:val="ky-KG"/>
        </w:rPr>
      </w:pPr>
      <w:r w:rsidRPr="004D3E04">
        <w:rPr>
          <w:rFonts w:ascii="Times New Roman" w:hAnsi="Times New Roman" w:cs="Times New Roman"/>
          <w:sz w:val="28"/>
          <w:szCs w:val="28"/>
        </w:rPr>
        <w:t xml:space="preserve">2021 </w:t>
      </w:r>
      <w:r w:rsidR="004D3E04">
        <w:rPr>
          <w:rFonts w:ascii="Times New Roman" w:hAnsi="Times New Roman" w:cs="Times New Roman"/>
          <w:sz w:val="28"/>
          <w:szCs w:val="28"/>
        </w:rPr>
        <w:t xml:space="preserve">окуу </w:t>
      </w:r>
      <w:r w:rsidRPr="004D3E04">
        <w:rPr>
          <w:rFonts w:ascii="Times New Roman" w:hAnsi="Times New Roman" w:cs="Times New Roman"/>
          <w:sz w:val="28"/>
          <w:szCs w:val="28"/>
        </w:rPr>
        <w:t>жылынын октябрь айында чет тилдер усулдук бирикмесинин мугалимдери жана окуучулар тарабынан «</w:t>
      </w:r>
      <w:r w:rsidRPr="004D3E04">
        <w:rPr>
          <w:rFonts w:ascii="Times New Roman" w:hAnsi="Times New Roman" w:cs="Times New Roman"/>
          <w:sz w:val="28"/>
          <w:szCs w:val="28"/>
          <w:lang w:val="en-US"/>
        </w:rPr>
        <w:t>Golden</w:t>
      </w:r>
      <w:r w:rsidRPr="004D3E04">
        <w:rPr>
          <w:rFonts w:ascii="Times New Roman" w:hAnsi="Times New Roman" w:cs="Times New Roman"/>
          <w:sz w:val="28"/>
          <w:szCs w:val="28"/>
        </w:rPr>
        <w:t xml:space="preserve"> </w:t>
      </w:r>
      <w:r w:rsidRPr="004D3E04">
        <w:rPr>
          <w:rFonts w:ascii="Times New Roman" w:hAnsi="Times New Roman" w:cs="Times New Roman"/>
          <w:sz w:val="28"/>
          <w:szCs w:val="28"/>
          <w:lang w:val="en-US"/>
        </w:rPr>
        <w:t>Autumn</w:t>
      </w:r>
      <w:r w:rsidRPr="004D3E04">
        <w:rPr>
          <w:rFonts w:ascii="Times New Roman" w:hAnsi="Times New Roman" w:cs="Times New Roman"/>
          <w:sz w:val="28"/>
          <w:szCs w:val="28"/>
          <w:lang w:val="ky-KG"/>
        </w:rPr>
        <w:t>”</w:t>
      </w:r>
      <w:r w:rsidRPr="004D3E04">
        <w:rPr>
          <w:rFonts w:ascii="Times New Roman" w:hAnsi="Times New Roman" w:cs="Times New Roman"/>
          <w:sz w:val="28"/>
          <w:szCs w:val="28"/>
        </w:rPr>
        <w:t xml:space="preserve"> аттуу иш чара болуп отту. Бул иш чаранын максаты окуучулардын англис тилине болгон кызыгуусун арттыруу</w:t>
      </w:r>
      <w:r w:rsidR="004D3E04" w:rsidRPr="004D3E04">
        <w:rPr>
          <w:rFonts w:ascii="Times New Roman" w:hAnsi="Times New Roman" w:cs="Times New Roman"/>
          <w:sz w:val="28"/>
          <w:szCs w:val="28"/>
        </w:rPr>
        <w:t>.</w:t>
      </w:r>
      <w:r w:rsidR="00A61699">
        <w:rPr>
          <w:rFonts w:ascii="Times New Roman" w:hAnsi="Times New Roman" w:cs="Times New Roman"/>
          <w:sz w:val="28"/>
          <w:szCs w:val="28"/>
          <w:lang w:val="ky-KG"/>
        </w:rPr>
        <w:t xml:space="preserve"> Ушул эле айда  И.Арабаев атындагы кыргыз улуттук университети тарабынан биздин мектепке практиканттар келип, томондогу иш чара алардын катышуусу менен откорулду. </w:t>
      </w:r>
    </w:p>
    <w:p w:rsidR="004D3E04" w:rsidRPr="004D3E04" w:rsidRDefault="009F58A4" w:rsidP="004D3E04">
      <w:pPr>
        <w:jc w:val="both"/>
        <w:rPr>
          <w:rFonts w:ascii="Times New Roman" w:hAnsi="Times New Roman" w:cs="Times New Roman"/>
          <w:sz w:val="28"/>
          <w:szCs w:val="28"/>
        </w:rPr>
      </w:pPr>
      <w:r w:rsidRPr="009F58A4">
        <w:rPr>
          <w:rFonts w:ascii="Times New Roman" w:hAnsi="Times New Roman" w:cs="Times New Roman"/>
          <w:noProof/>
          <w:sz w:val="28"/>
          <w:szCs w:val="28"/>
          <w:lang w:eastAsia="ru-RU"/>
        </w:rPr>
        <w:drawing>
          <wp:inline distT="0" distB="0" distL="0" distR="0">
            <wp:extent cx="4524375" cy="2304951"/>
            <wp:effectExtent l="0" t="0" r="0" b="635"/>
            <wp:docPr id="1" name="Рисунок 1" descr="C:\Users\Комп 3\Desktop\фото\ac98730e-178f-4362-b61a-8a2a8c91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 3\Desktop\фото\ac98730e-178f-4362-b61a-8a2a8c91979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0368" cy="2318193"/>
                    </a:xfrm>
                    <a:prstGeom prst="rect">
                      <a:avLst/>
                    </a:prstGeom>
                    <a:noFill/>
                    <a:ln>
                      <a:noFill/>
                    </a:ln>
                  </pic:spPr>
                </pic:pic>
              </a:graphicData>
            </a:graphic>
          </wp:inline>
        </w:drawing>
      </w:r>
    </w:p>
    <w:p w:rsidR="004D3E04" w:rsidRDefault="009F58A4" w:rsidP="004D3E04">
      <w:pPr>
        <w:jc w:val="both"/>
        <w:rPr>
          <w:rFonts w:ascii="Times New Roman" w:hAnsi="Times New Roman" w:cs="Times New Roman"/>
          <w:sz w:val="28"/>
          <w:szCs w:val="28"/>
        </w:rPr>
      </w:pPr>
      <w:r w:rsidRPr="009F58A4">
        <w:rPr>
          <w:rFonts w:ascii="Times New Roman" w:hAnsi="Times New Roman" w:cs="Times New Roman"/>
          <w:noProof/>
          <w:sz w:val="28"/>
          <w:szCs w:val="28"/>
          <w:lang w:eastAsia="ru-RU"/>
        </w:rPr>
        <w:drawing>
          <wp:inline distT="0" distB="0" distL="0" distR="0">
            <wp:extent cx="4543425" cy="2161540"/>
            <wp:effectExtent l="0" t="0" r="9525" b="0"/>
            <wp:docPr id="2" name="Рисунок 2" descr="C:\Users\Комп 3\Desktop\фото\c1f7bb13-0ec6-407a-aecd-7a617b517e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 3\Desktop\фото\c1f7bb13-0ec6-407a-aecd-7a617b517e65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6149" cy="2177108"/>
                    </a:xfrm>
                    <a:prstGeom prst="rect">
                      <a:avLst/>
                    </a:prstGeom>
                    <a:noFill/>
                    <a:ln>
                      <a:noFill/>
                    </a:ln>
                  </pic:spPr>
                </pic:pic>
              </a:graphicData>
            </a:graphic>
          </wp:inline>
        </w:drawing>
      </w:r>
    </w:p>
    <w:p w:rsidR="009F58A4" w:rsidRDefault="009F58A4" w:rsidP="004D3E04">
      <w:pPr>
        <w:jc w:val="both"/>
        <w:rPr>
          <w:rFonts w:ascii="Times New Roman" w:hAnsi="Times New Roman" w:cs="Times New Roman"/>
          <w:sz w:val="28"/>
          <w:szCs w:val="28"/>
        </w:rPr>
      </w:pPr>
      <w:r w:rsidRPr="009F58A4">
        <w:rPr>
          <w:rFonts w:ascii="Times New Roman" w:hAnsi="Times New Roman" w:cs="Times New Roman"/>
          <w:noProof/>
          <w:sz w:val="28"/>
          <w:szCs w:val="28"/>
          <w:lang w:eastAsia="ru-RU"/>
        </w:rPr>
        <w:drawing>
          <wp:inline distT="0" distB="0" distL="0" distR="0">
            <wp:extent cx="4581525" cy="2333625"/>
            <wp:effectExtent l="0" t="0" r="9525" b="9525"/>
            <wp:docPr id="3" name="Рисунок 3" descr="C:\Users\Комп 3\Desktop\фото\62692eec-4afb-4cde-a1cb-ba71967ec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 3\Desktop\фото\62692eec-4afb-4cde-a1cb-ba71967ec17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7232" cy="2336532"/>
                    </a:xfrm>
                    <a:prstGeom prst="rect">
                      <a:avLst/>
                    </a:prstGeom>
                    <a:noFill/>
                    <a:ln>
                      <a:noFill/>
                    </a:ln>
                  </pic:spPr>
                </pic:pic>
              </a:graphicData>
            </a:graphic>
          </wp:inline>
        </w:drawing>
      </w:r>
    </w:p>
    <w:p w:rsidR="00C34591" w:rsidRDefault="00C34591" w:rsidP="004D3E04">
      <w:pPr>
        <w:jc w:val="both"/>
        <w:rPr>
          <w:rFonts w:ascii="Times New Roman" w:hAnsi="Times New Roman" w:cs="Times New Roman"/>
          <w:sz w:val="28"/>
          <w:szCs w:val="28"/>
          <w:lang w:val="ky-KG"/>
        </w:rPr>
      </w:pPr>
      <w:r w:rsidRPr="00C34591">
        <w:rPr>
          <w:rFonts w:ascii="Times New Roman" w:hAnsi="Times New Roman" w:cs="Times New Roman"/>
          <w:noProof/>
          <w:sz w:val="28"/>
          <w:szCs w:val="28"/>
          <w:lang w:eastAsia="ru-RU"/>
        </w:rPr>
        <w:lastRenderedPageBreak/>
        <w:drawing>
          <wp:inline distT="0" distB="0" distL="0" distR="0">
            <wp:extent cx="3343275" cy="2507456"/>
            <wp:effectExtent l="0" t="0" r="0" b="7620"/>
            <wp:docPr id="7" name="Рисунок 7" descr="C:\Users\Комп 3\Desktop\фото\a2a1ec02-2106-486b-87bf-2ce56fdd2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 3\Desktop\фото\a2a1ec02-2106-486b-87bf-2ce56fdd2a0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9683" cy="2512262"/>
                    </a:xfrm>
                    <a:prstGeom prst="rect">
                      <a:avLst/>
                    </a:prstGeom>
                    <a:noFill/>
                    <a:ln>
                      <a:noFill/>
                    </a:ln>
                  </pic:spPr>
                </pic:pic>
              </a:graphicData>
            </a:graphic>
          </wp:inline>
        </w:drawing>
      </w:r>
    </w:p>
    <w:p w:rsidR="00671F1E" w:rsidRPr="00671F1E" w:rsidRDefault="00671F1E" w:rsidP="004D3E04">
      <w:pPr>
        <w:jc w:val="both"/>
        <w:rPr>
          <w:rFonts w:ascii="Times New Roman" w:hAnsi="Times New Roman" w:cs="Times New Roman"/>
          <w:sz w:val="28"/>
          <w:szCs w:val="28"/>
          <w:lang w:val="ky-KG"/>
        </w:rPr>
      </w:pPr>
    </w:p>
    <w:p w:rsidR="009F58A4" w:rsidRDefault="009F58A4" w:rsidP="004D3E04">
      <w:pPr>
        <w:jc w:val="both"/>
        <w:rPr>
          <w:rFonts w:ascii="Times New Roman" w:hAnsi="Times New Roman" w:cs="Times New Roman"/>
          <w:sz w:val="28"/>
          <w:szCs w:val="28"/>
          <w:lang w:val="ky-KG"/>
        </w:rPr>
      </w:pPr>
      <w:r w:rsidRPr="00A61699">
        <w:rPr>
          <w:rFonts w:ascii="Times New Roman" w:hAnsi="Times New Roman" w:cs="Times New Roman"/>
          <w:sz w:val="28"/>
          <w:szCs w:val="28"/>
          <w:lang w:val="ky-KG"/>
        </w:rPr>
        <w:t>Бул иш чарад</w:t>
      </w:r>
      <w:r w:rsidR="000E0BDB" w:rsidRPr="00A61699">
        <w:rPr>
          <w:rFonts w:ascii="Times New Roman" w:hAnsi="Times New Roman" w:cs="Times New Roman"/>
          <w:sz w:val="28"/>
          <w:szCs w:val="28"/>
          <w:lang w:val="ky-KG"/>
        </w:rPr>
        <w:t>а</w:t>
      </w:r>
      <w:r w:rsidRPr="00A61699">
        <w:rPr>
          <w:rFonts w:ascii="Times New Roman" w:hAnsi="Times New Roman" w:cs="Times New Roman"/>
          <w:sz w:val="28"/>
          <w:szCs w:val="28"/>
          <w:lang w:val="ky-KG"/>
        </w:rPr>
        <w:t xml:space="preserve"> окуучулар Чыгыш элдеринин </w:t>
      </w:r>
      <w:r w:rsidR="000E0BDB" w:rsidRPr="00A61699">
        <w:rPr>
          <w:rFonts w:ascii="Times New Roman" w:hAnsi="Times New Roman" w:cs="Times New Roman"/>
          <w:sz w:val="28"/>
          <w:szCs w:val="28"/>
          <w:lang w:val="ky-KG"/>
        </w:rPr>
        <w:t>«Thanksgiving day</w:t>
      </w:r>
      <w:r w:rsidR="000E0BDB">
        <w:rPr>
          <w:rFonts w:ascii="Times New Roman" w:hAnsi="Times New Roman" w:cs="Times New Roman"/>
          <w:sz w:val="28"/>
          <w:szCs w:val="28"/>
          <w:lang w:val="ky-KG"/>
        </w:rPr>
        <w:t xml:space="preserve">”- аттуу майрамынын тарыхын изилдеп, </w:t>
      </w:r>
      <w:r w:rsidR="0064761B">
        <w:rPr>
          <w:rFonts w:ascii="Times New Roman" w:hAnsi="Times New Roman" w:cs="Times New Roman"/>
          <w:sz w:val="28"/>
          <w:szCs w:val="28"/>
          <w:lang w:val="ky-KG"/>
        </w:rPr>
        <w:t>урп адаттарын коргозуп, ал майрам кандай откорулорун айтып, корсотуп беришти.</w:t>
      </w:r>
    </w:p>
    <w:p w:rsidR="0064761B" w:rsidRDefault="0064761B" w:rsidP="004D3E04">
      <w:pPr>
        <w:jc w:val="both"/>
        <w:rPr>
          <w:rFonts w:ascii="Times New Roman" w:hAnsi="Times New Roman" w:cs="Times New Roman"/>
          <w:sz w:val="28"/>
          <w:szCs w:val="28"/>
          <w:lang w:val="ky-KG"/>
        </w:rPr>
      </w:pPr>
      <w:r w:rsidRPr="0064761B">
        <w:rPr>
          <w:rFonts w:ascii="Times New Roman" w:hAnsi="Times New Roman" w:cs="Times New Roman"/>
          <w:noProof/>
          <w:sz w:val="28"/>
          <w:szCs w:val="28"/>
          <w:lang w:eastAsia="ru-RU"/>
        </w:rPr>
        <w:drawing>
          <wp:inline distT="0" distB="0" distL="0" distR="0">
            <wp:extent cx="1993106" cy="2657475"/>
            <wp:effectExtent l="0" t="0" r="7620" b="0"/>
            <wp:docPr id="4" name="Рисунок 4" descr="C:\Users\Комп 3\Desktop\фото\2d21f549-4f4e-4d24-82c4-25bda6514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 3\Desktop\фото\2d21f549-4f4e-4d24-82c4-25bda65143a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363" cy="2660484"/>
                    </a:xfrm>
                    <a:prstGeom prst="rect">
                      <a:avLst/>
                    </a:prstGeom>
                    <a:noFill/>
                    <a:ln>
                      <a:noFill/>
                    </a:ln>
                  </pic:spPr>
                </pic:pic>
              </a:graphicData>
            </a:graphic>
          </wp:inline>
        </w:drawing>
      </w:r>
      <w:r>
        <w:rPr>
          <w:rFonts w:ascii="Times New Roman" w:hAnsi="Times New Roman" w:cs="Times New Roman"/>
          <w:noProof/>
          <w:sz w:val="28"/>
          <w:szCs w:val="28"/>
          <w:lang w:val="ky-KG" w:eastAsia="ru-RU"/>
        </w:rPr>
        <w:t xml:space="preserve">      </w:t>
      </w:r>
      <w:r w:rsidRPr="0064761B">
        <w:rPr>
          <w:rFonts w:ascii="Times New Roman" w:hAnsi="Times New Roman" w:cs="Times New Roman"/>
          <w:noProof/>
          <w:sz w:val="28"/>
          <w:szCs w:val="28"/>
          <w:lang w:eastAsia="ru-RU"/>
        </w:rPr>
        <w:drawing>
          <wp:inline distT="0" distB="0" distL="0" distR="0" wp14:anchorId="47B6D0E0" wp14:editId="4B77EE8D">
            <wp:extent cx="3581400" cy="2618740"/>
            <wp:effectExtent l="0" t="0" r="0" b="0"/>
            <wp:docPr id="5" name="Рисунок 5" descr="C:\Users\Комп 3\Desktop\фото\1e120310-1d80-475e-b0e0-4455f7d3e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 3\Desktop\фото\1e120310-1d80-475e-b0e0-4455f7d3e5c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816" cy="2625625"/>
                    </a:xfrm>
                    <a:prstGeom prst="rect">
                      <a:avLst/>
                    </a:prstGeom>
                    <a:noFill/>
                    <a:ln>
                      <a:noFill/>
                    </a:ln>
                  </pic:spPr>
                </pic:pic>
              </a:graphicData>
            </a:graphic>
          </wp:inline>
        </w:drawing>
      </w:r>
    </w:p>
    <w:p w:rsidR="0064761B" w:rsidRDefault="00344B90" w:rsidP="004D3E04">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Жогорку суротто ушул эле жылдын ноябрь айында “</w:t>
      </w:r>
      <w:r w:rsidRPr="00344B90">
        <w:rPr>
          <w:rFonts w:ascii="Times New Roman" w:hAnsi="Times New Roman" w:cs="Times New Roman"/>
          <w:sz w:val="28"/>
          <w:szCs w:val="28"/>
          <w:lang w:val="ky-KG"/>
        </w:rPr>
        <w:t>Halloween</w:t>
      </w:r>
      <w:r>
        <w:rPr>
          <w:rFonts w:ascii="Times New Roman" w:hAnsi="Times New Roman" w:cs="Times New Roman"/>
          <w:sz w:val="28"/>
          <w:szCs w:val="28"/>
          <w:lang w:val="ky-KG"/>
        </w:rPr>
        <w:t xml:space="preserve">” деген чыгыш элинин дагы бир олуттуу майрамын жогорку класстын окуучулары </w:t>
      </w:r>
      <w:r w:rsidR="002B6A87">
        <w:rPr>
          <w:rFonts w:ascii="Times New Roman" w:hAnsi="Times New Roman" w:cs="Times New Roman"/>
          <w:sz w:val="28"/>
          <w:szCs w:val="28"/>
          <w:lang w:val="ky-KG"/>
        </w:rPr>
        <w:t xml:space="preserve">тарабынан корсотулду. Жыл сайын 31-октябрьда белгиленген бул майрам АКШ да жана Канадада кенири тараган. Алгачкы жолу карнавал кийимин кийип майрамдаган учур 1895 жылы Шотландияда катталган. Анда бет кап кийген балдар ар кайсы уйго барып момпосуй жемиш жана акча сурашкан. </w:t>
      </w:r>
    </w:p>
    <w:p w:rsidR="002B6A87" w:rsidRDefault="002B6A87" w:rsidP="004D3E04">
      <w:pPr>
        <w:jc w:val="both"/>
        <w:rPr>
          <w:rFonts w:ascii="Times New Roman" w:hAnsi="Times New Roman" w:cs="Times New Roman"/>
          <w:sz w:val="28"/>
          <w:szCs w:val="28"/>
          <w:lang w:val="ky-KG"/>
        </w:rPr>
      </w:pPr>
      <w:r w:rsidRPr="002B6A87">
        <w:rPr>
          <w:rFonts w:ascii="Times New Roman" w:hAnsi="Times New Roman" w:cs="Times New Roman"/>
          <w:noProof/>
          <w:sz w:val="28"/>
          <w:szCs w:val="28"/>
          <w:lang w:eastAsia="ru-RU"/>
        </w:rPr>
        <w:lastRenderedPageBreak/>
        <w:drawing>
          <wp:inline distT="0" distB="0" distL="0" distR="0">
            <wp:extent cx="3876675" cy="2907506"/>
            <wp:effectExtent l="0" t="0" r="0" b="7620"/>
            <wp:docPr id="6" name="Рисунок 6" descr="C:\Users\Комп 3\Desktop\фото\26debb4b-408b-426f-991e-93d3c573c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 3\Desktop\фото\26debb4b-408b-426f-991e-93d3c573c7e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3887" cy="2912915"/>
                    </a:xfrm>
                    <a:prstGeom prst="rect">
                      <a:avLst/>
                    </a:prstGeom>
                    <a:noFill/>
                    <a:ln>
                      <a:noFill/>
                    </a:ln>
                  </pic:spPr>
                </pic:pic>
              </a:graphicData>
            </a:graphic>
          </wp:inline>
        </w:drawing>
      </w:r>
    </w:p>
    <w:p w:rsidR="002B6A87" w:rsidRDefault="002B6A87" w:rsidP="004D3E04">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Ноябрь айында </w:t>
      </w:r>
      <w:r w:rsidRPr="002B6A87">
        <w:rPr>
          <w:rFonts w:ascii="Times New Roman" w:hAnsi="Times New Roman" w:cs="Times New Roman"/>
          <w:sz w:val="28"/>
          <w:szCs w:val="28"/>
          <w:lang w:val="ky-KG"/>
        </w:rPr>
        <w:t xml:space="preserve"> AUCA </w:t>
      </w:r>
      <w:r>
        <w:rPr>
          <w:rFonts w:ascii="Times New Roman" w:hAnsi="Times New Roman" w:cs="Times New Roman"/>
          <w:sz w:val="28"/>
          <w:szCs w:val="28"/>
          <w:lang w:val="ky-KG"/>
        </w:rPr>
        <w:t xml:space="preserve">университети тарабынан уюштурулган </w:t>
      </w:r>
      <w:r w:rsidRPr="002B6A87">
        <w:rPr>
          <w:rFonts w:ascii="Times New Roman" w:hAnsi="Times New Roman" w:cs="Times New Roman"/>
          <w:sz w:val="28"/>
          <w:szCs w:val="28"/>
          <w:lang w:val="ky-KG"/>
        </w:rPr>
        <w:t xml:space="preserve">STEM </w:t>
      </w:r>
      <w:r>
        <w:rPr>
          <w:rFonts w:ascii="Times New Roman" w:hAnsi="Times New Roman" w:cs="Times New Roman"/>
          <w:sz w:val="28"/>
          <w:szCs w:val="28"/>
          <w:lang w:val="ky-KG"/>
        </w:rPr>
        <w:t>окутуунун усулу профессионалдык онуктурууго арналган 12 сааттык курсуна биздин усулдук бирикменин мугалимдери катышып андан сон семинардан алган усулдарын колдонуп сабак отуп беришти.</w:t>
      </w:r>
    </w:p>
    <w:p w:rsidR="00041AA9" w:rsidRDefault="00041AA9" w:rsidP="004D3E04">
      <w:pPr>
        <w:jc w:val="both"/>
        <w:rPr>
          <w:rFonts w:ascii="Times New Roman" w:hAnsi="Times New Roman" w:cs="Times New Roman"/>
          <w:sz w:val="28"/>
          <w:szCs w:val="28"/>
          <w:lang w:val="ky-KG"/>
        </w:rPr>
      </w:pPr>
    </w:p>
    <w:p w:rsidR="00041AA9" w:rsidRDefault="00041AA9" w:rsidP="004D3E04">
      <w:pPr>
        <w:jc w:val="both"/>
        <w:rPr>
          <w:rFonts w:ascii="Times New Roman" w:hAnsi="Times New Roman" w:cs="Times New Roman"/>
          <w:sz w:val="28"/>
          <w:szCs w:val="28"/>
          <w:lang w:val="ky-KG"/>
        </w:rPr>
      </w:pPr>
      <w:r w:rsidRPr="00041AA9">
        <w:rPr>
          <w:rFonts w:ascii="Times New Roman" w:hAnsi="Times New Roman" w:cs="Times New Roman"/>
          <w:noProof/>
          <w:sz w:val="28"/>
          <w:szCs w:val="28"/>
          <w:lang w:eastAsia="ru-RU"/>
        </w:rPr>
        <w:drawing>
          <wp:inline distT="0" distB="0" distL="0" distR="0">
            <wp:extent cx="5940425" cy="3344459"/>
            <wp:effectExtent l="0" t="0" r="3175" b="8890"/>
            <wp:docPr id="8" name="Рисунок 8" descr="C:\Users\Комп 3\Desktop\фото\1fc79b74-af01-486d-93b3-b676834e4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 3\Desktop\фото\1fc79b74-af01-486d-93b3-b676834e45c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4459"/>
                    </a:xfrm>
                    <a:prstGeom prst="rect">
                      <a:avLst/>
                    </a:prstGeom>
                    <a:noFill/>
                    <a:ln>
                      <a:noFill/>
                    </a:ln>
                  </pic:spPr>
                </pic:pic>
              </a:graphicData>
            </a:graphic>
          </wp:inline>
        </w:drawing>
      </w:r>
    </w:p>
    <w:p w:rsidR="002B6A87" w:rsidRDefault="00023326" w:rsidP="004D3E04">
      <w:pPr>
        <w:jc w:val="both"/>
        <w:rPr>
          <w:rFonts w:ascii="Times New Roman" w:hAnsi="Times New Roman" w:cs="Times New Roman"/>
          <w:sz w:val="28"/>
          <w:szCs w:val="28"/>
          <w:lang w:val="ky-KG"/>
        </w:rPr>
      </w:pPr>
      <w:r>
        <w:rPr>
          <w:rFonts w:ascii="Times New Roman" w:hAnsi="Times New Roman" w:cs="Times New Roman"/>
          <w:sz w:val="28"/>
          <w:szCs w:val="28"/>
          <w:lang w:val="ky-KG"/>
        </w:rPr>
        <w:t>Кыргыз</w:t>
      </w:r>
      <w:r w:rsidR="00C50EAD">
        <w:rPr>
          <w:rFonts w:ascii="Times New Roman" w:hAnsi="Times New Roman" w:cs="Times New Roman"/>
          <w:sz w:val="28"/>
          <w:szCs w:val="28"/>
          <w:lang w:val="ky-KG"/>
        </w:rPr>
        <w:t xml:space="preserve"> Республикасынын </w:t>
      </w:r>
      <w:r>
        <w:rPr>
          <w:rFonts w:ascii="Times New Roman" w:hAnsi="Times New Roman" w:cs="Times New Roman"/>
          <w:sz w:val="28"/>
          <w:szCs w:val="28"/>
          <w:lang w:val="ky-KG"/>
        </w:rPr>
        <w:t xml:space="preserve"> Билим Беруу</w:t>
      </w:r>
      <w:r w:rsidR="00C50EAD">
        <w:rPr>
          <w:rFonts w:ascii="Times New Roman" w:hAnsi="Times New Roman" w:cs="Times New Roman"/>
          <w:sz w:val="28"/>
          <w:szCs w:val="28"/>
          <w:lang w:val="ky-KG"/>
        </w:rPr>
        <w:t xml:space="preserve"> жана Илим Министрлиги алдындагы Республикалык Педагогикалык кызматкерлердин квалификациясын жогорулатуу жана кайра даярдоо институту тарабынан </w:t>
      </w:r>
      <w:r>
        <w:rPr>
          <w:rFonts w:ascii="Times New Roman" w:hAnsi="Times New Roman" w:cs="Times New Roman"/>
          <w:sz w:val="28"/>
          <w:szCs w:val="28"/>
          <w:lang w:val="ky-KG"/>
        </w:rPr>
        <w:t xml:space="preserve">уюштурулган 72 сааттык </w:t>
      </w:r>
      <w:r w:rsidR="00EB5193">
        <w:rPr>
          <w:rFonts w:ascii="Times New Roman" w:hAnsi="Times New Roman" w:cs="Times New Roman"/>
          <w:sz w:val="28"/>
          <w:szCs w:val="28"/>
          <w:lang w:val="ky-KG"/>
        </w:rPr>
        <w:t>“ Чет тилин окутуунун заманбап технологиялары”-деп аталган дасыгууну жогорулатуу курсунан отуп, сертфикаттарга ээ болдук.</w:t>
      </w:r>
    </w:p>
    <w:p w:rsidR="005A356E" w:rsidRDefault="005A356E" w:rsidP="004D3E04">
      <w:pPr>
        <w:jc w:val="both"/>
        <w:rPr>
          <w:rFonts w:ascii="Times New Roman" w:hAnsi="Times New Roman" w:cs="Times New Roman"/>
          <w:sz w:val="28"/>
          <w:szCs w:val="28"/>
          <w:lang w:val="ky-KG"/>
        </w:rPr>
      </w:pPr>
      <w:r w:rsidRPr="005A356E">
        <w:rPr>
          <w:rFonts w:ascii="Times New Roman" w:hAnsi="Times New Roman" w:cs="Times New Roman"/>
          <w:noProof/>
          <w:sz w:val="28"/>
          <w:szCs w:val="28"/>
          <w:lang w:eastAsia="ru-RU"/>
        </w:rPr>
        <w:lastRenderedPageBreak/>
        <w:drawing>
          <wp:inline distT="0" distB="0" distL="0" distR="0">
            <wp:extent cx="4638675" cy="2609255"/>
            <wp:effectExtent l="0" t="0" r="0" b="635"/>
            <wp:docPr id="9" name="Рисунок 9" descr="C:\Users\Комп 3\Desktop\фото\06b24697-6591-46ec-8fcb-26a71897a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мп 3\Desktop\фото\06b24697-6591-46ec-8fcb-26a71897ac5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3833" cy="2617781"/>
                    </a:xfrm>
                    <a:prstGeom prst="rect">
                      <a:avLst/>
                    </a:prstGeom>
                    <a:noFill/>
                    <a:ln>
                      <a:noFill/>
                    </a:ln>
                  </pic:spPr>
                </pic:pic>
              </a:graphicData>
            </a:graphic>
          </wp:inline>
        </w:drawing>
      </w:r>
    </w:p>
    <w:p w:rsidR="00EB5193" w:rsidRDefault="005A356E" w:rsidP="004D3E04">
      <w:pPr>
        <w:jc w:val="both"/>
        <w:rPr>
          <w:rFonts w:ascii="Times New Roman" w:hAnsi="Times New Roman" w:cs="Times New Roman"/>
          <w:sz w:val="28"/>
          <w:szCs w:val="28"/>
          <w:lang w:val="ky-KG"/>
        </w:rPr>
      </w:pPr>
      <w:r w:rsidRPr="005A356E">
        <w:rPr>
          <w:rFonts w:ascii="Times New Roman" w:hAnsi="Times New Roman" w:cs="Times New Roman"/>
          <w:noProof/>
          <w:sz w:val="28"/>
          <w:szCs w:val="28"/>
          <w:lang w:eastAsia="ru-RU"/>
        </w:rPr>
        <w:drawing>
          <wp:inline distT="0" distB="0" distL="0" distR="0">
            <wp:extent cx="4660955" cy="2152650"/>
            <wp:effectExtent l="0" t="0" r="6350" b="0"/>
            <wp:docPr id="10" name="Рисунок 10" descr="C:\Users\Комп 3\Desktop\фото\e7a0be05-75ca-4e3c-983f-6d75ddb9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мп 3\Desktop\фото\e7a0be05-75ca-4e3c-983f-6d75ddb901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2551" cy="2162624"/>
                    </a:xfrm>
                    <a:prstGeom prst="rect">
                      <a:avLst/>
                    </a:prstGeom>
                    <a:noFill/>
                    <a:ln>
                      <a:noFill/>
                    </a:ln>
                  </pic:spPr>
                </pic:pic>
              </a:graphicData>
            </a:graphic>
          </wp:inline>
        </w:drawing>
      </w:r>
    </w:p>
    <w:p w:rsidR="005A356E" w:rsidRDefault="00ED6AF5" w:rsidP="004D3E04">
      <w:pPr>
        <w:jc w:val="both"/>
        <w:rPr>
          <w:rFonts w:ascii="Times New Roman" w:hAnsi="Times New Roman" w:cs="Times New Roman"/>
          <w:sz w:val="28"/>
          <w:szCs w:val="28"/>
          <w:lang w:val="ky-KG"/>
        </w:rPr>
      </w:pPr>
      <w:r w:rsidRPr="00ED6AF5">
        <w:rPr>
          <w:rFonts w:ascii="Times New Roman" w:hAnsi="Times New Roman" w:cs="Times New Roman"/>
          <w:noProof/>
          <w:sz w:val="28"/>
          <w:szCs w:val="28"/>
          <w:lang w:eastAsia="ru-RU"/>
        </w:rPr>
        <w:drawing>
          <wp:inline distT="0" distB="0" distL="0" distR="0">
            <wp:extent cx="4657725" cy="2619970"/>
            <wp:effectExtent l="0" t="0" r="0" b="9525"/>
            <wp:docPr id="11" name="Рисунок 11" descr="C:\Users\Комп 3\Desktop\фото\2a1d4b94-6841-4876-8f6d-83b9f4358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мп 3\Desktop\фото\2a1d4b94-6841-4876-8f6d-83b9f43583b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304" cy="2626483"/>
                    </a:xfrm>
                    <a:prstGeom prst="rect">
                      <a:avLst/>
                    </a:prstGeom>
                    <a:noFill/>
                    <a:ln>
                      <a:noFill/>
                    </a:ln>
                  </pic:spPr>
                </pic:pic>
              </a:graphicData>
            </a:graphic>
          </wp:inline>
        </w:drawing>
      </w:r>
    </w:p>
    <w:p w:rsidR="00073F8A" w:rsidRDefault="00073F8A" w:rsidP="004D3E04">
      <w:pPr>
        <w:jc w:val="both"/>
        <w:rPr>
          <w:rFonts w:ascii="Times New Roman" w:hAnsi="Times New Roman" w:cs="Times New Roman"/>
          <w:sz w:val="28"/>
          <w:szCs w:val="28"/>
          <w:lang w:val="ky-KG"/>
        </w:rPr>
      </w:pPr>
      <w:r w:rsidRPr="00073F8A">
        <w:rPr>
          <w:rFonts w:ascii="Times New Roman" w:hAnsi="Times New Roman" w:cs="Times New Roman"/>
          <w:noProof/>
          <w:sz w:val="28"/>
          <w:szCs w:val="28"/>
          <w:lang w:eastAsia="ru-RU"/>
        </w:rPr>
        <w:lastRenderedPageBreak/>
        <w:drawing>
          <wp:inline distT="0" distB="0" distL="0" distR="0">
            <wp:extent cx="4772025" cy="3579019"/>
            <wp:effectExtent l="0" t="0" r="0" b="2540"/>
            <wp:docPr id="12" name="Рисунок 12" descr="C:\Users\Комп 3\Desktop\фото\32fbed9d-5649-4639-9b4d-f94ae2b21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мп 3\Desktop\фото\32fbed9d-5649-4639-9b4d-f94ae2b21c2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261" cy="3584446"/>
                    </a:xfrm>
                    <a:prstGeom prst="rect">
                      <a:avLst/>
                    </a:prstGeom>
                    <a:noFill/>
                    <a:ln>
                      <a:noFill/>
                    </a:ln>
                  </pic:spPr>
                </pic:pic>
              </a:graphicData>
            </a:graphic>
          </wp:inline>
        </w:drawing>
      </w:r>
    </w:p>
    <w:p w:rsidR="00073F8A" w:rsidRDefault="00073F8A" w:rsidP="004D3E04">
      <w:pPr>
        <w:jc w:val="both"/>
        <w:rPr>
          <w:rFonts w:ascii="Times New Roman" w:hAnsi="Times New Roman" w:cs="Times New Roman"/>
          <w:sz w:val="28"/>
          <w:szCs w:val="28"/>
          <w:lang w:val="ky-KG"/>
        </w:rPr>
      </w:pPr>
      <w:r w:rsidRPr="00073F8A">
        <w:rPr>
          <w:rFonts w:ascii="Times New Roman" w:hAnsi="Times New Roman" w:cs="Times New Roman"/>
          <w:noProof/>
          <w:sz w:val="28"/>
          <w:szCs w:val="28"/>
          <w:lang w:eastAsia="ru-RU"/>
        </w:rPr>
        <w:drawing>
          <wp:inline distT="0" distB="0" distL="0" distR="0">
            <wp:extent cx="5940425" cy="3344459"/>
            <wp:effectExtent l="0" t="0" r="3175" b="8890"/>
            <wp:docPr id="13" name="Рисунок 13" descr="C:\Users\Комп 3\Desktop\фото\685f34fa-8921-44a4-9cec-192b7d18e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мп 3\Desktop\фото\685f34fa-8921-44a4-9cec-192b7d18e0f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4459"/>
                    </a:xfrm>
                    <a:prstGeom prst="rect">
                      <a:avLst/>
                    </a:prstGeom>
                    <a:noFill/>
                    <a:ln>
                      <a:noFill/>
                    </a:ln>
                  </pic:spPr>
                </pic:pic>
              </a:graphicData>
            </a:graphic>
          </wp:inline>
        </w:drawing>
      </w:r>
    </w:p>
    <w:p w:rsidR="00ED6AF5" w:rsidRPr="002B6A87" w:rsidRDefault="00C16056" w:rsidP="004D3E04">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25-декабрда 5-класстар аралык “Жаны-жылды” кантип тособуз деген аталыштагы иш чарасы откорулду. Бул иш чаранын максаты: </w:t>
      </w:r>
      <w:r w:rsidR="00073F8A">
        <w:rPr>
          <w:rFonts w:ascii="Times New Roman" w:hAnsi="Times New Roman" w:cs="Times New Roman"/>
          <w:sz w:val="28"/>
          <w:szCs w:val="28"/>
          <w:lang w:val="ky-KG"/>
        </w:rPr>
        <w:t>окуулардын уйронуп жаткан чет тилдерине таандык мамлекеттердеги жаны жылды тосуу урп адаттарын жана тарыхын кенен тааныштыруу.</w:t>
      </w:r>
      <w:bookmarkStart w:id="0" w:name="_GoBack"/>
      <w:bookmarkEnd w:id="0"/>
    </w:p>
    <w:sectPr w:rsidR="00ED6AF5" w:rsidRPr="002B6A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CE0"/>
    <w:rsid w:val="00023326"/>
    <w:rsid w:val="00041AA9"/>
    <w:rsid w:val="00073F8A"/>
    <w:rsid w:val="000B7CFE"/>
    <w:rsid w:val="000E0BDB"/>
    <w:rsid w:val="001C35D0"/>
    <w:rsid w:val="002A7502"/>
    <w:rsid w:val="002B6A87"/>
    <w:rsid w:val="002E40F2"/>
    <w:rsid w:val="00344B90"/>
    <w:rsid w:val="004D3E04"/>
    <w:rsid w:val="005A356E"/>
    <w:rsid w:val="0064761B"/>
    <w:rsid w:val="00671F1E"/>
    <w:rsid w:val="008E20BD"/>
    <w:rsid w:val="00926CE0"/>
    <w:rsid w:val="009F58A4"/>
    <w:rsid w:val="00A61699"/>
    <w:rsid w:val="00AF7440"/>
    <w:rsid w:val="00C16056"/>
    <w:rsid w:val="00C34591"/>
    <w:rsid w:val="00C50EAD"/>
    <w:rsid w:val="00EB5193"/>
    <w:rsid w:val="00ED6AF5"/>
    <w:rsid w:val="00F65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641F02-5519-4509-9C8C-8B03ACF9E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281</Words>
  <Characters>1606</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 3</dc:creator>
  <cp:keywords/>
  <dc:description/>
  <cp:lastModifiedBy>Комп 3</cp:lastModifiedBy>
  <cp:revision>2</cp:revision>
  <dcterms:created xsi:type="dcterms:W3CDTF">2022-01-10T07:21:00Z</dcterms:created>
  <dcterms:modified xsi:type="dcterms:W3CDTF">2022-01-10T07:21:00Z</dcterms:modified>
</cp:coreProperties>
</file>